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885B0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927ADA3" w:rsidR="00D3033E" w:rsidRPr="00885B02" w:rsidRDefault="00885B02" w:rsidP="00366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5B02">
              <w:rPr>
                <w:rFonts w:asciiTheme="minorBidi" w:eastAsiaTheme="minorHAnsi" w:hAnsiTheme="minorBidi"/>
                <w:b/>
                <w:bCs/>
                <w:lang w:bidi="ur-PK"/>
              </w:rPr>
              <w:t>Perform refractory manufacturing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1C6BA72" w14:textId="77777777" w:rsidR="001B377C" w:rsidRPr="001B377C" w:rsidRDefault="001B377C" w:rsidP="001B377C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 xml:space="preserve">Identify different refractory raw materials </w:t>
            </w:r>
          </w:p>
          <w:p w14:paraId="0FEB604A" w14:textId="77777777" w:rsidR="001B377C" w:rsidRPr="001B377C" w:rsidRDefault="001B377C" w:rsidP="001B377C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>Prepare different refractories</w:t>
            </w:r>
          </w:p>
          <w:p w14:paraId="53D9A530" w14:textId="77777777" w:rsidR="001B377C" w:rsidRPr="001B377C" w:rsidRDefault="001B377C" w:rsidP="001B377C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>Measure the properties of refractory bricks</w:t>
            </w:r>
          </w:p>
          <w:p w14:paraId="7B148A98" w14:textId="5FA30604" w:rsidR="00563828" w:rsidRPr="00E76966" w:rsidRDefault="001B377C" w:rsidP="001B377C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>Classify refractories for different industries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CE7E200" w14:textId="77777777" w:rsidR="001B377C" w:rsidRPr="001B377C" w:rsidRDefault="001B377C" w:rsidP="001B377C">
            <w:pPr>
              <w:rPr>
                <w:rFonts w:ascii="Arial" w:hAnsi="Arial" w:cs="Arial"/>
                <w:b/>
                <w:sz w:val="22"/>
              </w:rPr>
            </w:pPr>
            <w:r w:rsidRPr="001B377C">
              <w:rPr>
                <w:rFonts w:ascii="Arial" w:hAnsi="Arial" w:cs="Arial"/>
                <w:b/>
                <w:sz w:val="22"/>
              </w:rPr>
              <w:t xml:space="preserve">Identify different refractory raw materials </w:t>
            </w:r>
          </w:p>
          <w:p w14:paraId="27377078" w14:textId="55BC9B02" w:rsidR="00E76966" w:rsidRPr="001B377C" w:rsidRDefault="001B377C" w:rsidP="001B377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Identify the following raw materials for refractory manufacturing</w:t>
            </w:r>
          </w:p>
          <w:p w14:paraId="292C3EE8" w14:textId="2FE8CFD1" w:rsidR="001B377C" w:rsidRPr="001B377C" w:rsidRDefault="001B377C" w:rsidP="001B377C">
            <w:pPr>
              <w:rPr>
                <w:rFonts w:ascii="Arial" w:hAnsi="Arial" w:cs="Arial"/>
                <w:b/>
                <w:sz w:val="22"/>
              </w:rPr>
            </w:pPr>
            <w:r w:rsidRPr="001B377C">
              <w:rPr>
                <w:rFonts w:ascii="Arial" w:hAnsi="Arial" w:cs="Arial"/>
                <w:b/>
                <w:sz w:val="22"/>
              </w:rPr>
              <w:t>Prepare different refractories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0B62540" w14:textId="77777777" w:rsidR="001B377C" w:rsidRPr="001B377C" w:rsidRDefault="001B377C" w:rsidP="001B377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Identify different types of refractories</w:t>
            </w:r>
          </w:p>
          <w:p w14:paraId="36BFC17F" w14:textId="77777777" w:rsidR="001B377C" w:rsidRPr="001B377C" w:rsidRDefault="001B377C" w:rsidP="001B377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Perform batching of raw materials for refractory manufacturing</w:t>
            </w:r>
          </w:p>
          <w:p w14:paraId="756EF648" w14:textId="77777777" w:rsidR="001B377C" w:rsidRPr="001B377C" w:rsidRDefault="001B377C" w:rsidP="001B377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Perform forming of refractory products by hydraulic pressing</w:t>
            </w:r>
          </w:p>
          <w:p w14:paraId="3CEB1D7F" w14:textId="77777777" w:rsidR="001B377C" w:rsidRPr="001B377C" w:rsidRDefault="001B377C" w:rsidP="001B377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Perform firing of pressed refractory products in kiln</w:t>
            </w:r>
          </w:p>
          <w:p w14:paraId="22D755FF" w14:textId="77777777" w:rsidR="001B377C" w:rsidRPr="001B377C" w:rsidRDefault="001B377C" w:rsidP="001B377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Perform grading of refractory products</w:t>
            </w:r>
          </w:p>
          <w:p w14:paraId="3A0AEEB4" w14:textId="77777777" w:rsidR="001B377C" w:rsidRPr="001B377C" w:rsidRDefault="001B377C" w:rsidP="001B377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Perform housekeeping of the batching, forming, firing, and grading workstations</w:t>
            </w:r>
          </w:p>
          <w:p w14:paraId="188BE9B6" w14:textId="77777777" w:rsidR="001B377C" w:rsidRPr="001B377C" w:rsidRDefault="001B377C" w:rsidP="001B377C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</w:rPr>
            </w:pPr>
            <w:r w:rsidRPr="001B377C">
              <w:rPr>
                <w:rFonts w:ascii="Arial" w:hAnsi="Arial" w:cs="Arial"/>
                <w:sz w:val="22"/>
              </w:rPr>
              <w:t>PEvaluate the refractory manufacturing process as per applicable standards</w:t>
            </w:r>
          </w:p>
          <w:p w14:paraId="1478E780" w14:textId="4A91AB7B" w:rsidR="001B377C" w:rsidRPr="001B377C" w:rsidRDefault="001B377C" w:rsidP="001B377C">
            <w:pPr>
              <w:rPr>
                <w:rFonts w:ascii="Arial" w:hAnsi="Arial" w:cs="Arial"/>
                <w:b/>
                <w:sz w:val="22"/>
              </w:rPr>
            </w:pPr>
            <w:r w:rsidRPr="001B377C">
              <w:rPr>
                <w:rFonts w:ascii="Arial" w:hAnsi="Arial" w:cs="Arial"/>
                <w:b/>
                <w:sz w:val="22"/>
              </w:rPr>
              <w:t>Measure the properties of refractory bricks</w:t>
            </w:r>
          </w:p>
          <w:p w14:paraId="47DA9F58" w14:textId="77777777" w:rsidR="001B377C" w:rsidRPr="001B377C" w:rsidRDefault="001B377C" w:rsidP="001B377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377C">
              <w:rPr>
                <w:rFonts w:ascii="Arial" w:hAnsi="Arial" w:cs="Arial"/>
                <w:sz w:val="20"/>
                <w:szCs w:val="20"/>
              </w:rPr>
              <w:t>Measure the following properties of finished refractory products</w:t>
            </w:r>
          </w:p>
          <w:p w14:paraId="291FCB03" w14:textId="77777777" w:rsidR="001B377C" w:rsidRPr="001B377C" w:rsidRDefault="001B377C" w:rsidP="001B377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377C">
              <w:rPr>
                <w:rFonts w:ascii="Arial" w:hAnsi="Arial" w:cs="Arial"/>
                <w:sz w:val="20"/>
                <w:szCs w:val="20"/>
              </w:rPr>
              <w:t>Perform housekeeping of the analytical lab</w:t>
            </w:r>
          </w:p>
          <w:p w14:paraId="04EC62A0" w14:textId="43BBF5FA" w:rsidR="00563828" w:rsidRPr="001B377C" w:rsidRDefault="001B377C" w:rsidP="001B377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377C">
              <w:rPr>
                <w:rFonts w:ascii="Arial" w:hAnsi="Arial" w:cs="Arial"/>
                <w:sz w:val="20"/>
                <w:szCs w:val="20"/>
              </w:rPr>
              <w:t>Maintain record of tests performed and testing reports generated</w:t>
            </w:r>
          </w:p>
          <w:p w14:paraId="3F6EC392" w14:textId="77777777" w:rsidR="001B377C" w:rsidRPr="00E76966" w:rsidRDefault="001B377C" w:rsidP="001B377C">
            <w:pPr>
              <w:rPr>
                <w:rFonts w:ascii="Arial" w:hAnsi="Arial" w:cs="Arial"/>
                <w:b/>
                <w:sz w:val="22"/>
              </w:rPr>
            </w:pPr>
            <w:r w:rsidRPr="001B377C">
              <w:rPr>
                <w:rFonts w:ascii="Arial" w:hAnsi="Arial" w:cs="Arial"/>
                <w:b/>
                <w:sz w:val="22"/>
              </w:rPr>
              <w:t>Classify refractories for different industries</w:t>
            </w:r>
          </w:p>
          <w:p w14:paraId="33E3A8D0" w14:textId="2A90E55B" w:rsidR="00563828" w:rsidRPr="001B377C" w:rsidRDefault="001B377C" w:rsidP="001B377C">
            <w:pPr>
              <w:pStyle w:val="ListParagraph"/>
              <w:numPr>
                <w:ilvl w:val="0"/>
                <w:numId w:val="24"/>
              </w:numPr>
              <w:spacing w:line="259" w:lineRule="auto"/>
              <w:rPr>
                <w:rFonts w:ascii="Arial" w:hAnsi="Arial"/>
              </w:rPr>
            </w:pPr>
            <w:r w:rsidRPr="001B377C">
              <w:rPr>
                <w:rFonts w:ascii="Arial" w:hAnsi="Arial"/>
              </w:rPr>
              <w:t>Identify the refractories used in the following industries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1B377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391AA3EC" w:rsidR="003669A4" w:rsidRPr="001B377C" w:rsidRDefault="001B377C" w:rsidP="003669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377C">
              <w:rPr>
                <w:rFonts w:asciiTheme="minorBidi" w:hAnsiTheme="minorBidi"/>
                <w:b/>
                <w:sz w:val="28"/>
              </w:rPr>
              <w:t>Perform Refractory Manufacturing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A46DD81" w14:textId="77777777" w:rsidR="00594C3E" w:rsidRPr="001B377C" w:rsidRDefault="00594C3E" w:rsidP="00594C3E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 xml:space="preserve">Identify different refractory raw materials </w:t>
            </w:r>
          </w:p>
          <w:p w14:paraId="2BAC6426" w14:textId="77777777" w:rsidR="00594C3E" w:rsidRPr="001B377C" w:rsidRDefault="00594C3E" w:rsidP="00594C3E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>Prepare different refractories</w:t>
            </w:r>
          </w:p>
          <w:p w14:paraId="0F8AC7D2" w14:textId="77777777" w:rsidR="00594C3E" w:rsidRPr="001B377C" w:rsidRDefault="00594C3E" w:rsidP="00594C3E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>Measure the properties of refractory bricks</w:t>
            </w:r>
          </w:p>
          <w:p w14:paraId="59466BA3" w14:textId="1ACFE158" w:rsidR="004D18B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           </w:t>
            </w:r>
            <w:r w:rsidRPr="001B377C">
              <w:rPr>
                <w:rFonts w:ascii="Arial" w:hAnsi="Arial" w:cs="Arial"/>
                <w:bCs/>
              </w:rPr>
              <w:t>Classify refractories for different industries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94C3E" w:rsidRPr="00206480" w14:paraId="0DF21911" w14:textId="77777777" w:rsidTr="00E76966">
        <w:trPr>
          <w:trHeight w:val="398"/>
        </w:trPr>
        <w:tc>
          <w:tcPr>
            <w:tcW w:w="6917" w:type="dxa"/>
          </w:tcPr>
          <w:p w14:paraId="7CADB1FE" w14:textId="6D08A9BA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Identify the following raw materials for refractory manufacturing</w:t>
            </w:r>
          </w:p>
        </w:tc>
        <w:tc>
          <w:tcPr>
            <w:tcW w:w="1079" w:type="dxa"/>
            <w:vAlign w:val="center"/>
          </w:tcPr>
          <w:p w14:paraId="2E925C6E" w14:textId="77777777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8258B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DB2DD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006432F2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Identify different types of refractories</w:t>
            </w:r>
          </w:p>
        </w:tc>
        <w:tc>
          <w:tcPr>
            <w:tcW w:w="1079" w:type="dxa"/>
            <w:vAlign w:val="center"/>
          </w:tcPr>
          <w:p w14:paraId="0C2F3E57" w14:textId="77777777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181EA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B9202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1F031075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Perform batching of raw materials for refractory manufacturing</w:t>
            </w:r>
          </w:p>
        </w:tc>
        <w:tc>
          <w:tcPr>
            <w:tcW w:w="1079" w:type="dxa"/>
            <w:vAlign w:val="center"/>
          </w:tcPr>
          <w:p w14:paraId="725B99FA" w14:textId="77777777" w:rsidR="00594C3E" w:rsidRPr="00206480" w:rsidRDefault="00594C3E" w:rsidP="00594C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327A4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594C3E" w:rsidRPr="00206480" w:rsidRDefault="00594C3E" w:rsidP="00594C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D063F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539B283A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Perform forming of refractory products by hydraulic pressing</w:t>
            </w:r>
          </w:p>
        </w:tc>
        <w:tc>
          <w:tcPr>
            <w:tcW w:w="1079" w:type="dxa"/>
            <w:vAlign w:val="center"/>
          </w:tcPr>
          <w:p w14:paraId="7034B1F9" w14:textId="77777777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B2A81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CAD586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02632B7D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Perform firing of pressed refractory products in kiln</w:t>
            </w:r>
          </w:p>
        </w:tc>
        <w:tc>
          <w:tcPr>
            <w:tcW w:w="1079" w:type="dxa"/>
            <w:vAlign w:val="center"/>
          </w:tcPr>
          <w:p w14:paraId="4409640D" w14:textId="73D983BC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22830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029A0DE8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1EA8B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4A973391" w14:textId="77777777" w:rsidTr="00E76966">
        <w:trPr>
          <w:trHeight w:val="398"/>
        </w:trPr>
        <w:tc>
          <w:tcPr>
            <w:tcW w:w="6917" w:type="dxa"/>
          </w:tcPr>
          <w:p w14:paraId="023A4F89" w14:textId="31881BE6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Perform grading of refractory products</w:t>
            </w:r>
          </w:p>
        </w:tc>
        <w:tc>
          <w:tcPr>
            <w:tcW w:w="1079" w:type="dxa"/>
            <w:vAlign w:val="center"/>
          </w:tcPr>
          <w:p w14:paraId="1209EF4A" w14:textId="25A20FFA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5E9DE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2D9AC5" w14:textId="19BAA5F4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E4101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63A49279" w14:textId="77777777" w:rsidTr="00E76966">
        <w:trPr>
          <w:trHeight w:val="398"/>
        </w:trPr>
        <w:tc>
          <w:tcPr>
            <w:tcW w:w="6917" w:type="dxa"/>
          </w:tcPr>
          <w:p w14:paraId="60559B31" w14:textId="4DA316F4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Perform housekeeping of the batching, forming, firing, and grading workstations</w:t>
            </w:r>
          </w:p>
        </w:tc>
        <w:tc>
          <w:tcPr>
            <w:tcW w:w="1079" w:type="dxa"/>
            <w:vAlign w:val="center"/>
          </w:tcPr>
          <w:p w14:paraId="4F2F8C67" w14:textId="3B940ECA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A76BA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2A30F1" w14:textId="078250EC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3BE4B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4B21FABD" w14:textId="77777777" w:rsidTr="00E76966">
        <w:trPr>
          <w:trHeight w:val="398"/>
        </w:trPr>
        <w:tc>
          <w:tcPr>
            <w:tcW w:w="6917" w:type="dxa"/>
          </w:tcPr>
          <w:p w14:paraId="7CA22255" w14:textId="04B47BAA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BE4A98">
              <w:rPr>
                <w:rFonts w:ascii="Arial" w:hAnsi="Arial" w:cs="Arial"/>
                <w:sz w:val="22"/>
              </w:rPr>
              <w:t>PEvaluate the refractory manufacturing process as per applicable standards</w:t>
            </w:r>
          </w:p>
        </w:tc>
        <w:tc>
          <w:tcPr>
            <w:tcW w:w="1079" w:type="dxa"/>
            <w:vAlign w:val="center"/>
          </w:tcPr>
          <w:p w14:paraId="730C0864" w14:textId="5FD4782A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7EB75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AAEBBA" w14:textId="75603796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CA964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54807665" w14:textId="77777777" w:rsidTr="00E76966">
        <w:trPr>
          <w:trHeight w:val="398"/>
        </w:trPr>
        <w:tc>
          <w:tcPr>
            <w:tcW w:w="6917" w:type="dxa"/>
          </w:tcPr>
          <w:p w14:paraId="2BE1800E" w14:textId="1AF8E740" w:rsidR="00594C3E" w:rsidRPr="00D40BDD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BE4A98">
              <w:rPr>
                <w:rFonts w:ascii="Arial" w:hAnsi="Arial" w:cs="Arial"/>
                <w:sz w:val="20"/>
                <w:szCs w:val="20"/>
              </w:rPr>
              <w:t>Measure the following properties of finished refractory products</w:t>
            </w:r>
          </w:p>
        </w:tc>
        <w:tc>
          <w:tcPr>
            <w:tcW w:w="1079" w:type="dxa"/>
            <w:vAlign w:val="center"/>
          </w:tcPr>
          <w:p w14:paraId="04FA5B54" w14:textId="5F4AF25B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3A524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8E4883" w14:textId="444160BC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B89E5A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461EE6BF" w14:textId="77777777" w:rsidTr="00E76966">
        <w:trPr>
          <w:trHeight w:val="398"/>
        </w:trPr>
        <w:tc>
          <w:tcPr>
            <w:tcW w:w="6917" w:type="dxa"/>
          </w:tcPr>
          <w:p w14:paraId="444BC843" w14:textId="59CC4875" w:rsidR="00594C3E" w:rsidRPr="00257D44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57D44">
              <w:rPr>
                <w:rFonts w:ascii="Arial" w:hAnsi="Arial" w:cs="Arial"/>
                <w:sz w:val="22"/>
                <w:szCs w:val="22"/>
              </w:rPr>
              <w:t>Perform housekeeping of the analytical lab</w:t>
            </w:r>
          </w:p>
        </w:tc>
        <w:tc>
          <w:tcPr>
            <w:tcW w:w="1079" w:type="dxa"/>
            <w:vAlign w:val="center"/>
          </w:tcPr>
          <w:p w14:paraId="2A4E9493" w14:textId="2A86FF36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7F97B95" wp14:editId="5906C9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90B6AB" id="Rounded Rectangle 12" o:spid="_x0000_s1026" style="position:absolute;margin-left:8.8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A683E6" w14:textId="745E2A09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B7F8691" wp14:editId="465A46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17E35" id="Rounded Rectangle 4" o:spid="_x0000_s1026" style="position:absolute;margin-left:9.5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39929BD2" w14:textId="77777777" w:rsidTr="00E76966">
        <w:trPr>
          <w:trHeight w:val="398"/>
        </w:trPr>
        <w:tc>
          <w:tcPr>
            <w:tcW w:w="6917" w:type="dxa"/>
          </w:tcPr>
          <w:p w14:paraId="4676D521" w14:textId="0D0491EA" w:rsidR="00594C3E" w:rsidRPr="00257D44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57D44">
              <w:rPr>
                <w:rFonts w:ascii="Arial" w:hAnsi="Arial" w:cs="Arial"/>
                <w:sz w:val="22"/>
                <w:szCs w:val="22"/>
              </w:rPr>
              <w:t>Maintain record of tests performed and testing reports generated</w:t>
            </w:r>
          </w:p>
        </w:tc>
        <w:tc>
          <w:tcPr>
            <w:tcW w:w="1079" w:type="dxa"/>
            <w:vAlign w:val="center"/>
          </w:tcPr>
          <w:p w14:paraId="57DB1C0B" w14:textId="6B5A057C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7914E58" wp14:editId="1C778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AC12A" id="Rounded Rectangle 32" o:spid="_x0000_s1026" style="position:absolute;margin-left:7.55pt;margin-top:2.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CFAFA9" w14:textId="6E912A09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2069421" wp14:editId="616D8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488A1" id="Rounded Rectangle 33" o:spid="_x0000_s1026" style="position:absolute;margin-left:9.3pt;margin-top:2.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94C3E" w:rsidRPr="00206480" w14:paraId="42F15842" w14:textId="77777777" w:rsidTr="00E76966">
        <w:trPr>
          <w:trHeight w:val="398"/>
        </w:trPr>
        <w:tc>
          <w:tcPr>
            <w:tcW w:w="6917" w:type="dxa"/>
          </w:tcPr>
          <w:p w14:paraId="5C5FFA90" w14:textId="035E7695" w:rsidR="00594C3E" w:rsidRPr="00257D44" w:rsidRDefault="00594C3E" w:rsidP="00594C3E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257D44">
              <w:rPr>
                <w:rFonts w:ascii="Arial" w:hAnsi="Arial"/>
                <w:sz w:val="22"/>
                <w:szCs w:val="22"/>
              </w:rPr>
              <w:t>Identify the refractories used in the following industries</w:t>
            </w:r>
          </w:p>
        </w:tc>
        <w:tc>
          <w:tcPr>
            <w:tcW w:w="1079" w:type="dxa"/>
            <w:vAlign w:val="center"/>
          </w:tcPr>
          <w:p w14:paraId="691C3AD4" w14:textId="3FD3B61E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7FE6415" wp14:editId="355242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1A32B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09D305" w14:textId="2FCF517F" w:rsidR="00594C3E" w:rsidRPr="00206480" w:rsidRDefault="00594C3E" w:rsidP="00594C3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F7632CE" wp14:editId="3487CF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572E9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81274D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1B377C">
        <w:trPr>
          <w:trHeight w:val="699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1B377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C307ADE" w:rsidR="003669A4" w:rsidRPr="001B377C" w:rsidRDefault="001B377C" w:rsidP="003669A4">
            <w:pPr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1B377C">
              <w:rPr>
                <w:rFonts w:asciiTheme="minorBidi" w:hAnsiTheme="minorBidi"/>
                <w:b/>
                <w:sz w:val="28"/>
              </w:rPr>
              <w:t>Perform Refractory Manufacturing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0371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8ACC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404C011" w14:textId="77777777" w:rsidR="00594C3E" w:rsidRPr="001B377C" w:rsidRDefault="00594C3E" w:rsidP="00594C3E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 xml:space="preserve">Identify different refractory raw materials </w:t>
            </w:r>
          </w:p>
          <w:p w14:paraId="35491083" w14:textId="77777777" w:rsidR="00594C3E" w:rsidRPr="001B377C" w:rsidRDefault="00594C3E" w:rsidP="00594C3E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>Prepare different refractories</w:t>
            </w:r>
          </w:p>
          <w:p w14:paraId="4F0B3E3E" w14:textId="77777777" w:rsidR="00594C3E" w:rsidRPr="001B377C" w:rsidRDefault="00594C3E" w:rsidP="00594C3E">
            <w:pPr>
              <w:pStyle w:val="ListParagraph"/>
              <w:rPr>
                <w:rFonts w:ascii="Arial" w:hAnsi="Arial" w:cs="Arial"/>
                <w:bCs/>
              </w:rPr>
            </w:pPr>
            <w:r w:rsidRPr="001B377C">
              <w:rPr>
                <w:rFonts w:ascii="Arial" w:hAnsi="Arial" w:cs="Arial"/>
                <w:bCs/>
              </w:rPr>
              <w:t>Measure the properties of refractory bricks</w:t>
            </w:r>
          </w:p>
          <w:p w14:paraId="5493BFEF" w14:textId="43868123" w:rsidR="00C05385" w:rsidRPr="00206480" w:rsidRDefault="00594C3E" w:rsidP="00594C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          </w:t>
            </w:r>
            <w:r w:rsidRPr="001B377C">
              <w:rPr>
                <w:rFonts w:ascii="Arial" w:hAnsi="Arial" w:cs="Arial"/>
                <w:bCs/>
              </w:rPr>
              <w:t>Classify refractories for different industries</w:t>
            </w:r>
            <w:r w:rsidRPr="00206480">
              <w:rPr>
                <w:rFonts w:ascii="Arial" w:hAnsi="Arial" w:cs="Arial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94C3E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3BF92E63" w:rsidR="00594C3E" w:rsidRPr="00D40BDD" w:rsidRDefault="00594C3E" w:rsidP="00594C3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Identify the following raw materials for refractory manufacturing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6175729D" w:rsidR="00594C3E" w:rsidRPr="00D40BDD" w:rsidRDefault="00594C3E" w:rsidP="00594C3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Identify different types of refractories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3E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71BAEB64" w:rsidR="00594C3E" w:rsidRPr="00D40BDD" w:rsidRDefault="00594C3E" w:rsidP="00594C3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Perform batching of raw materials for refractory manufacturing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3E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2AE54CEC" w:rsidR="00594C3E" w:rsidRPr="00D40BDD" w:rsidRDefault="00594C3E" w:rsidP="00594C3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Perform forming of refractory products by hydraulic pressing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94C3E" w:rsidRPr="00206480" w:rsidRDefault="00594C3E" w:rsidP="00594C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4C3E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39C4BB4C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Perform firing of pressed refractory products in kiln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4B5229FA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Perform grading of refractory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2A212DB8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Perform housekeeping of the batching, forming, firing, and grading workstations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55E3B3C6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 w:cs="Arial"/>
                <w:sz w:val="22"/>
              </w:rPr>
              <w:t>PEvaluate the refractory manufacturing process as per applicable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1B749B28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 w:cs="Arial"/>
                <w:sz w:val="20"/>
                <w:szCs w:val="20"/>
              </w:rPr>
              <w:t>Measure the following properties of finished refractory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65C212F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DEB0C8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F30EA36" w14:textId="63711A68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 w:cs="Arial"/>
                <w:sz w:val="20"/>
                <w:szCs w:val="20"/>
              </w:rPr>
              <w:t>Perform housekeeping of the analytical lab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5CF44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D3FA4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BF4B8D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2BC5EEC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B8D6A9A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B3F806A" w14:textId="050EEF90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 w:cs="Arial"/>
                <w:sz w:val="20"/>
                <w:szCs w:val="20"/>
              </w:rPr>
              <w:t>Maintain record of tests performed and testing reports generated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2E670E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46A5C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1494E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594C3E" w:rsidRPr="00206480" w14:paraId="6A868EC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4883413" w14:textId="77777777" w:rsidR="00594C3E" w:rsidRPr="00206480" w:rsidRDefault="00594C3E" w:rsidP="00594C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8427028" w14:textId="29090A61" w:rsidR="00594C3E" w:rsidRPr="00D40BDD" w:rsidRDefault="00594C3E" w:rsidP="00594C3E">
            <w:pPr>
              <w:rPr>
                <w:rFonts w:ascii="Arial" w:hAnsi="Arial" w:cs="Arial"/>
                <w:szCs w:val="20"/>
              </w:rPr>
            </w:pPr>
            <w:r w:rsidRPr="000C298B">
              <w:rPr>
                <w:rFonts w:ascii="Arial" w:hAnsi="Arial"/>
              </w:rPr>
              <w:t>Identify the refractories used in the following industries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56B4C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2285C" w14:textId="77777777" w:rsidR="00594C3E" w:rsidRPr="00206480" w:rsidRDefault="00594C3E" w:rsidP="00594C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5344E3" w14:textId="77777777" w:rsidR="00594C3E" w:rsidRPr="00206480" w:rsidRDefault="00594C3E" w:rsidP="00594C3E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AFCF2" id="Rectangle 43" o:spid="_x0000_s1026" style="position:absolute;margin-left:70.7pt;margin-top:2.2pt;width:14pt;height:9.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1FD64" id="Rectangle 91" o:spid="_x0000_s1026" style="position:absolute;margin-left:98.35pt;margin-top:1pt;width:14pt;height:9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1B377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93B931E" w:rsidR="003669A4" w:rsidRPr="001B377C" w:rsidRDefault="001B377C" w:rsidP="003669A4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r w:rsidRPr="001B377C">
              <w:rPr>
                <w:rFonts w:asciiTheme="minorBidi" w:hAnsiTheme="minorBidi"/>
                <w:b/>
                <w:sz w:val="28"/>
              </w:rPr>
              <w:t>Perform Refractory Manufacturing</w:t>
            </w:r>
            <w:bookmarkEnd w:id="0"/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13650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6A36E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B0693CD" w:rsidR="00C05385" w:rsidRPr="00206480" w:rsidRDefault="00257D44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different types of refractories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8EE5220" w:rsidR="00C05385" w:rsidRPr="00206480" w:rsidRDefault="00257D4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usage of refectories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72B8DC6" w:rsidR="00C05385" w:rsidRPr="00206480" w:rsidRDefault="00257D44" w:rsidP="00257D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measure and classified refractories for ceramic industries.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103F70" w:rsidRPr="00206480" w:rsidRDefault="00103F7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B042E" w14:textId="77777777" w:rsidR="00A20A3E" w:rsidRDefault="00A20A3E" w:rsidP="00C92255">
      <w:pPr>
        <w:spacing w:after="0" w:line="240" w:lineRule="auto"/>
      </w:pPr>
      <w:r>
        <w:separator/>
      </w:r>
    </w:p>
  </w:endnote>
  <w:endnote w:type="continuationSeparator" w:id="0">
    <w:p w14:paraId="50ED72D3" w14:textId="77777777" w:rsidR="00A20A3E" w:rsidRDefault="00A20A3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5E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026C1" w14:textId="77777777" w:rsidR="00A20A3E" w:rsidRDefault="00A20A3E" w:rsidP="00C92255">
      <w:pPr>
        <w:spacing w:after="0" w:line="240" w:lineRule="auto"/>
      </w:pPr>
      <w:r>
        <w:separator/>
      </w:r>
    </w:p>
  </w:footnote>
  <w:footnote w:type="continuationSeparator" w:id="0">
    <w:p w14:paraId="2B4384DC" w14:textId="77777777" w:rsidR="00A20A3E" w:rsidRDefault="00A20A3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BB20F6"/>
    <w:multiLevelType w:val="hybridMultilevel"/>
    <w:tmpl w:val="8B887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D4C4535"/>
    <w:multiLevelType w:val="hybridMultilevel"/>
    <w:tmpl w:val="80FA5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0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3"/>
  </w:num>
  <w:num w:numId="11">
    <w:abstractNumId w:val="10"/>
  </w:num>
  <w:num w:numId="12">
    <w:abstractNumId w:val="22"/>
  </w:num>
  <w:num w:numId="13">
    <w:abstractNumId w:val="21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3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B377C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45E5"/>
    <w:rsid w:val="0024460D"/>
    <w:rsid w:val="00250844"/>
    <w:rsid w:val="00257D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18D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4C3E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5B02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0A3E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D424C-5E74-4D04-98F3-27CF8570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</cp:revision>
  <dcterms:created xsi:type="dcterms:W3CDTF">2021-01-15T05:46:00Z</dcterms:created>
  <dcterms:modified xsi:type="dcterms:W3CDTF">2021-01-15T05:46:00Z</dcterms:modified>
</cp:coreProperties>
</file>